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A1" w:rsidRDefault="00091EA1" w:rsidP="007B00E8">
      <w:pPr>
        <w:outlineLvl w:val="0"/>
        <w:rPr>
          <w:b/>
          <w:sz w:val="32"/>
          <w:szCs w:val="32"/>
        </w:rPr>
      </w:pPr>
    </w:p>
    <w:p w:rsidR="00B91A42" w:rsidRPr="00FC6406" w:rsidRDefault="009A3413" w:rsidP="00A14C2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Публичный о</w:t>
      </w:r>
      <w:r w:rsidR="00A14C29" w:rsidRPr="00FC6406">
        <w:rPr>
          <w:b/>
          <w:sz w:val="28"/>
          <w:szCs w:val="28"/>
        </w:rPr>
        <w:t xml:space="preserve">тчёт </w:t>
      </w:r>
    </w:p>
    <w:p w:rsidR="009F0C1E" w:rsidRDefault="009F0C1E" w:rsidP="00A14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председателя первичной профсоюзной организации </w:t>
      </w:r>
    </w:p>
    <w:p w:rsidR="00A14C29" w:rsidRDefault="009F0C1E" w:rsidP="00A14C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«СОШ №8 г.</w:t>
      </w:r>
      <w:r w:rsidR="009A34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Ртищево</w:t>
      </w:r>
      <w:r w:rsidR="009A3413">
        <w:rPr>
          <w:b/>
          <w:sz w:val="28"/>
          <w:szCs w:val="28"/>
        </w:rPr>
        <w:t>,</w:t>
      </w:r>
      <w:r w:rsidR="00FA1EEE">
        <w:rPr>
          <w:b/>
          <w:sz w:val="28"/>
          <w:szCs w:val="28"/>
        </w:rPr>
        <w:t xml:space="preserve"> Саратовской области</w:t>
      </w:r>
      <w:r>
        <w:rPr>
          <w:b/>
          <w:sz w:val="28"/>
          <w:szCs w:val="28"/>
        </w:rPr>
        <w:t xml:space="preserve">» </w:t>
      </w:r>
      <w:r w:rsidR="007B7B58">
        <w:rPr>
          <w:b/>
          <w:sz w:val="28"/>
          <w:szCs w:val="28"/>
        </w:rPr>
        <w:t xml:space="preserve">за </w:t>
      </w:r>
      <w:r w:rsidR="00AB45C6">
        <w:rPr>
          <w:b/>
          <w:sz w:val="28"/>
          <w:szCs w:val="28"/>
        </w:rPr>
        <w:t>2024 г.</w:t>
      </w:r>
    </w:p>
    <w:p w:rsidR="009F0C1E" w:rsidRDefault="009F0C1E" w:rsidP="00A14C29">
      <w:pPr>
        <w:jc w:val="center"/>
        <w:rPr>
          <w:b/>
          <w:sz w:val="28"/>
          <w:szCs w:val="28"/>
        </w:rPr>
      </w:pPr>
    </w:p>
    <w:p w:rsidR="00FA1EEE" w:rsidRDefault="009F0C1E" w:rsidP="00FA1EEE">
      <w:pPr>
        <w:jc w:val="center"/>
        <w:rPr>
          <w:sz w:val="28"/>
          <w:szCs w:val="28"/>
        </w:rPr>
      </w:pPr>
      <w:r w:rsidRPr="00AB45C6">
        <w:rPr>
          <w:sz w:val="28"/>
          <w:szCs w:val="28"/>
        </w:rPr>
        <w:t xml:space="preserve">Работа профсоюзного комитета за отчётный период велась в соответствии </w:t>
      </w:r>
    </w:p>
    <w:p w:rsidR="00FA1EEE" w:rsidRDefault="00FA1EEE" w:rsidP="00FA1E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9F0C1E" w:rsidRPr="00AB45C6">
        <w:rPr>
          <w:sz w:val="28"/>
          <w:szCs w:val="28"/>
        </w:rPr>
        <w:t xml:space="preserve">основными направлениями деятельности </w:t>
      </w:r>
    </w:p>
    <w:p w:rsidR="009F0C1E" w:rsidRPr="00AB45C6" w:rsidRDefault="009F0C1E" w:rsidP="009F3EFA">
      <w:pPr>
        <w:jc w:val="center"/>
        <w:rPr>
          <w:sz w:val="28"/>
          <w:szCs w:val="28"/>
        </w:rPr>
      </w:pPr>
      <w:r w:rsidRPr="00AB45C6">
        <w:rPr>
          <w:sz w:val="28"/>
          <w:szCs w:val="28"/>
        </w:rPr>
        <w:t>МАОУ «СОШ № 8 г</w:t>
      </w:r>
      <w:proofErr w:type="gramStart"/>
      <w:r w:rsidRPr="00AB45C6">
        <w:rPr>
          <w:sz w:val="28"/>
          <w:szCs w:val="28"/>
        </w:rPr>
        <w:t>.Р</w:t>
      </w:r>
      <w:proofErr w:type="gramEnd"/>
      <w:r w:rsidRPr="00AB45C6">
        <w:rPr>
          <w:sz w:val="28"/>
          <w:szCs w:val="28"/>
        </w:rPr>
        <w:t>тищево</w:t>
      </w:r>
      <w:r w:rsidR="00FA1EEE">
        <w:rPr>
          <w:sz w:val="28"/>
          <w:szCs w:val="28"/>
        </w:rPr>
        <w:t xml:space="preserve"> Саратовской области</w:t>
      </w:r>
      <w:r w:rsidRPr="00AB45C6">
        <w:rPr>
          <w:sz w:val="28"/>
          <w:szCs w:val="28"/>
        </w:rPr>
        <w:t>»</w:t>
      </w:r>
      <w:r w:rsidR="009F3EFA">
        <w:rPr>
          <w:sz w:val="28"/>
          <w:szCs w:val="28"/>
        </w:rPr>
        <w:t>.</w:t>
      </w:r>
    </w:p>
    <w:p w:rsidR="009F0C1E" w:rsidRPr="00AB45C6" w:rsidRDefault="009F0C1E" w:rsidP="009F3EFA">
      <w:pPr>
        <w:jc w:val="center"/>
        <w:rPr>
          <w:sz w:val="28"/>
          <w:szCs w:val="28"/>
        </w:rPr>
      </w:pPr>
      <w:r w:rsidRPr="00AB45C6">
        <w:rPr>
          <w:sz w:val="28"/>
          <w:szCs w:val="28"/>
        </w:rPr>
        <w:t>Первичная профсоюзная организация МАОУ «СОШ №8» - это организация, которая защищает трудовые права работников, добивается выполнения социальных гарантий, улучшает микроклимат в коллективе. Одна из главных задач профсоюзного комитета - задача по сплочению коллектива.</w:t>
      </w:r>
    </w:p>
    <w:p w:rsidR="009F0C1E" w:rsidRPr="00AB45C6" w:rsidRDefault="009F0C1E" w:rsidP="009F3EFA">
      <w:pPr>
        <w:jc w:val="center"/>
        <w:rPr>
          <w:sz w:val="28"/>
          <w:szCs w:val="28"/>
        </w:rPr>
      </w:pPr>
      <w:r w:rsidRPr="00AB45C6">
        <w:rPr>
          <w:sz w:val="28"/>
          <w:szCs w:val="28"/>
        </w:rPr>
        <w:t>Мы стараемся, чтобы все работники школы: администрация, и педагоги, и</w:t>
      </w:r>
    </w:p>
    <w:p w:rsidR="009F0C1E" w:rsidRPr="00AB45C6" w:rsidRDefault="009F0C1E" w:rsidP="009F3EFA">
      <w:pPr>
        <w:jc w:val="center"/>
        <w:rPr>
          <w:sz w:val="28"/>
          <w:szCs w:val="28"/>
        </w:rPr>
      </w:pPr>
      <w:proofErr w:type="gramStart"/>
      <w:r w:rsidRPr="00AB45C6">
        <w:rPr>
          <w:sz w:val="28"/>
          <w:szCs w:val="28"/>
        </w:rPr>
        <w:t>технический персонал были объединены не только профессиональной</w:t>
      </w:r>
      <w:proofErr w:type="gramEnd"/>
    </w:p>
    <w:p w:rsidR="009F0C1E" w:rsidRPr="00AB45C6" w:rsidRDefault="009F0C1E" w:rsidP="009F3EFA">
      <w:pPr>
        <w:jc w:val="center"/>
        <w:rPr>
          <w:sz w:val="28"/>
          <w:szCs w:val="28"/>
        </w:rPr>
      </w:pPr>
      <w:r w:rsidRPr="00AB45C6">
        <w:rPr>
          <w:sz w:val="28"/>
          <w:szCs w:val="28"/>
        </w:rPr>
        <w:t>деятельностью, но и досугом, чтобы коллектив участвовал в жизни каждого</w:t>
      </w:r>
    </w:p>
    <w:p w:rsidR="009F0C1E" w:rsidRDefault="009F0C1E" w:rsidP="009F3EFA">
      <w:pPr>
        <w:jc w:val="center"/>
        <w:rPr>
          <w:sz w:val="28"/>
          <w:szCs w:val="28"/>
        </w:rPr>
      </w:pPr>
      <w:r w:rsidRPr="00AB45C6">
        <w:rPr>
          <w:sz w:val="28"/>
          <w:szCs w:val="28"/>
        </w:rPr>
        <w:t>сотрудника.</w:t>
      </w:r>
    </w:p>
    <w:p w:rsidR="009A3413" w:rsidRPr="00AB45C6" w:rsidRDefault="009A3413" w:rsidP="009F3EFA">
      <w:pPr>
        <w:jc w:val="center"/>
        <w:rPr>
          <w:sz w:val="28"/>
          <w:szCs w:val="28"/>
        </w:rPr>
      </w:pPr>
    </w:p>
    <w:p w:rsidR="009F0C1E" w:rsidRDefault="009F0C1E" w:rsidP="009A3413">
      <w:pPr>
        <w:jc w:val="center"/>
        <w:rPr>
          <w:sz w:val="28"/>
          <w:szCs w:val="28"/>
          <w:u w:val="single"/>
        </w:rPr>
      </w:pPr>
      <w:r w:rsidRPr="009A3413">
        <w:rPr>
          <w:sz w:val="28"/>
          <w:szCs w:val="28"/>
          <w:u w:val="single"/>
        </w:rPr>
        <w:t>Характеристика организации.</w:t>
      </w:r>
    </w:p>
    <w:p w:rsidR="009A3413" w:rsidRPr="009A3413" w:rsidRDefault="009A3413" w:rsidP="009A3413">
      <w:pPr>
        <w:jc w:val="center"/>
        <w:rPr>
          <w:sz w:val="28"/>
          <w:szCs w:val="28"/>
          <w:u w:val="single"/>
        </w:rPr>
      </w:pP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Деятельность профсоюзного комитета первичной профсоюзной организации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МАОУ «СОШ № 8» основывается на требованиях: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 Устава профсоюза работников народного образования и науки РФ;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 Положения о первичной профсоюзной организации;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 Коллективного договора.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Свою работ</w:t>
      </w:r>
      <w:r w:rsidR="00AB45C6">
        <w:rPr>
          <w:sz w:val="28"/>
          <w:szCs w:val="28"/>
        </w:rPr>
        <w:t>у ППО</w:t>
      </w:r>
      <w:r w:rsidRPr="00AB45C6">
        <w:rPr>
          <w:sz w:val="28"/>
          <w:szCs w:val="28"/>
        </w:rPr>
        <w:t xml:space="preserve"> строит на принципах социального партнёрства и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сотрудничества с администрацией школы в лице директора Мареевой Е.Л.</w:t>
      </w:r>
    </w:p>
    <w:p w:rsidR="00FA5F7F" w:rsidRPr="00AB45C6" w:rsidRDefault="009F0C1E" w:rsidP="00FA5F7F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Первичная профсоюзн</w:t>
      </w:r>
      <w:r w:rsidR="007B7B58">
        <w:rPr>
          <w:sz w:val="28"/>
          <w:szCs w:val="28"/>
        </w:rPr>
        <w:t>ая организация МАОУ «СОШ № 8» в 2024 году насчитывала  46</w:t>
      </w:r>
      <w:r w:rsidRPr="00AB45C6">
        <w:rPr>
          <w:sz w:val="28"/>
          <w:szCs w:val="28"/>
        </w:rPr>
        <w:t xml:space="preserve"> человек</w:t>
      </w:r>
      <w:r w:rsidR="00AB45C6">
        <w:rPr>
          <w:sz w:val="28"/>
          <w:szCs w:val="28"/>
        </w:rPr>
        <w:t xml:space="preserve">  </w:t>
      </w:r>
      <w:r w:rsidR="007B7B58">
        <w:rPr>
          <w:sz w:val="28"/>
          <w:szCs w:val="28"/>
        </w:rPr>
        <w:t xml:space="preserve">из 53 </w:t>
      </w:r>
      <w:r w:rsidRPr="00AB45C6">
        <w:rPr>
          <w:sz w:val="28"/>
          <w:szCs w:val="28"/>
        </w:rPr>
        <w:t>сотрудников, что сос</w:t>
      </w:r>
      <w:r w:rsidR="007B7B58">
        <w:rPr>
          <w:sz w:val="28"/>
          <w:szCs w:val="28"/>
        </w:rPr>
        <w:t>тавляет 87</w:t>
      </w:r>
      <w:r w:rsidRPr="00AB45C6">
        <w:rPr>
          <w:sz w:val="28"/>
          <w:szCs w:val="28"/>
        </w:rPr>
        <w:t xml:space="preserve"> % от числа работающих в учреждении.</w:t>
      </w:r>
      <w:r w:rsidR="003A7264" w:rsidRPr="003A7264">
        <w:rPr>
          <w:sz w:val="28"/>
          <w:szCs w:val="28"/>
        </w:rPr>
        <w:t xml:space="preserve"> </w:t>
      </w:r>
      <w:r w:rsidR="00FA5F7F" w:rsidRPr="00AB45C6">
        <w:rPr>
          <w:sz w:val="28"/>
          <w:szCs w:val="28"/>
        </w:rPr>
        <w:t>Общее число профсоюзного актива составляло 4 человека.</w:t>
      </w:r>
    </w:p>
    <w:p w:rsidR="003A7264" w:rsidRPr="000D6074" w:rsidRDefault="003A7264" w:rsidP="003A7264">
      <w:pPr>
        <w:ind w:firstLine="709"/>
        <w:jc w:val="both"/>
        <w:rPr>
          <w:sz w:val="28"/>
          <w:szCs w:val="28"/>
        </w:rPr>
      </w:pPr>
    </w:p>
    <w:p w:rsidR="009F0C1E" w:rsidRDefault="003A7264" w:rsidP="009F0C1E">
      <w:pPr>
        <w:jc w:val="both"/>
        <w:rPr>
          <w:rFonts w:eastAsia="Calibri"/>
          <w:sz w:val="28"/>
          <w:szCs w:val="28"/>
        </w:rPr>
      </w:pPr>
      <w:r w:rsidRPr="005D5407">
        <w:rPr>
          <w:rFonts w:eastAsia="Calibri"/>
          <w:sz w:val="28"/>
          <w:szCs w:val="28"/>
        </w:rPr>
        <w:t>В 2024 году в Общероссийском Профсоюзе образования</w:t>
      </w:r>
      <w:r>
        <w:rPr>
          <w:rFonts w:eastAsia="Calibri"/>
          <w:sz w:val="28"/>
          <w:szCs w:val="28"/>
        </w:rPr>
        <w:t xml:space="preserve"> были </w:t>
      </w:r>
      <w:r w:rsidRPr="005D5407">
        <w:rPr>
          <w:rFonts w:eastAsia="Calibri"/>
          <w:sz w:val="28"/>
          <w:szCs w:val="28"/>
        </w:rPr>
        <w:t>объяв</w:t>
      </w:r>
      <w:r w:rsidRPr="005D5407">
        <w:rPr>
          <w:rFonts w:eastAsia="Calibri"/>
          <w:sz w:val="28"/>
          <w:szCs w:val="28"/>
        </w:rPr>
        <w:softHyphen/>
        <w:t>лены отчёты и выборы, про</w:t>
      </w:r>
      <w:r>
        <w:rPr>
          <w:rFonts w:eastAsia="Calibri"/>
          <w:sz w:val="28"/>
          <w:szCs w:val="28"/>
        </w:rPr>
        <w:t>шли</w:t>
      </w:r>
      <w:r w:rsidRPr="005D5407">
        <w:rPr>
          <w:rFonts w:eastAsia="Calibri"/>
          <w:sz w:val="28"/>
          <w:szCs w:val="28"/>
        </w:rPr>
        <w:t xml:space="preserve"> отчётно-выборные профсоюзные собрания и конференции во всех первичных</w:t>
      </w:r>
      <w:r>
        <w:rPr>
          <w:rFonts w:eastAsia="Calibri"/>
          <w:sz w:val="28"/>
          <w:szCs w:val="28"/>
        </w:rPr>
        <w:t xml:space="preserve"> профсоюзных организациях, и мы не стали исключением. Председатель ППО МАОУ «СОШ № 8, г. Ртищево» </w:t>
      </w:r>
      <w:proofErr w:type="spellStart"/>
      <w:r>
        <w:rPr>
          <w:rFonts w:eastAsia="Calibri"/>
          <w:sz w:val="28"/>
          <w:szCs w:val="28"/>
        </w:rPr>
        <w:t>Шафина</w:t>
      </w:r>
      <w:proofErr w:type="spellEnd"/>
      <w:r>
        <w:rPr>
          <w:rFonts w:eastAsia="Calibri"/>
          <w:sz w:val="28"/>
          <w:szCs w:val="28"/>
        </w:rPr>
        <w:t xml:space="preserve"> Мария Петровна </w:t>
      </w:r>
      <w:r w:rsidR="0030444F">
        <w:rPr>
          <w:rFonts w:eastAsia="Calibri"/>
          <w:sz w:val="28"/>
          <w:szCs w:val="28"/>
        </w:rPr>
        <w:t>единогласно</w:t>
      </w:r>
      <w:r>
        <w:rPr>
          <w:rFonts w:eastAsia="Calibri"/>
          <w:sz w:val="28"/>
          <w:szCs w:val="28"/>
        </w:rPr>
        <w:t xml:space="preserve"> была переизбрана на новый пятилетний срок.</w:t>
      </w:r>
    </w:p>
    <w:p w:rsidR="00FA5F7F" w:rsidRPr="00AB45C6" w:rsidRDefault="00FA5F7F" w:rsidP="009F0C1E">
      <w:pPr>
        <w:jc w:val="both"/>
        <w:rPr>
          <w:sz w:val="28"/>
          <w:szCs w:val="28"/>
        </w:rPr>
      </w:pPr>
    </w:p>
    <w:p w:rsidR="00FA5F7F" w:rsidRPr="000D6074" w:rsidRDefault="00FA5F7F" w:rsidP="00FA5F7F">
      <w:pPr>
        <w:ind w:firstLine="709"/>
        <w:jc w:val="both"/>
        <w:rPr>
          <w:sz w:val="28"/>
          <w:szCs w:val="28"/>
        </w:rPr>
      </w:pPr>
      <w:r w:rsidRPr="00891C80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891C80">
        <w:rPr>
          <w:sz w:val="28"/>
          <w:szCs w:val="28"/>
        </w:rPr>
        <w:t xml:space="preserve"> году проведена акция «Вступай в Профсоюз!»</w:t>
      </w:r>
      <w:r>
        <w:rPr>
          <w:sz w:val="28"/>
          <w:szCs w:val="28"/>
        </w:rPr>
        <w:t xml:space="preserve">, в результате которой  вступило 3 </w:t>
      </w:r>
      <w:proofErr w:type="gramStart"/>
      <w:r>
        <w:rPr>
          <w:sz w:val="28"/>
          <w:szCs w:val="28"/>
        </w:rPr>
        <w:t>принятых</w:t>
      </w:r>
      <w:proofErr w:type="gramEnd"/>
      <w:r>
        <w:rPr>
          <w:sz w:val="28"/>
          <w:szCs w:val="28"/>
        </w:rPr>
        <w:t xml:space="preserve"> на работу сотрудника.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</w:p>
    <w:p w:rsidR="009F0C1E" w:rsidRPr="00AB45C6" w:rsidRDefault="00AB45C6" w:rsidP="009F0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ППО нашей школы </w:t>
      </w:r>
      <w:r w:rsidR="009F0C1E" w:rsidRPr="00AB45C6">
        <w:rPr>
          <w:sz w:val="28"/>
          <w:szCs w:val="28"/>
        </w:rPr>
        <w:t>заключается в основном в</w:t>
      </w:r>
      <w:r>
        <w:rPr>
          <w:sz w:val="28"/>
          <w:szCs w:val="28"/>
        </w:rPr>
        <w:t xml:space="preserve"> </w:t>
      </w:r>
      <w:r w:rsidR="009F0C1E" w:rsidRPr="00AB45C6">
        <w:rPr>
          <w:sz w:val="28"/>
          <w:szCs w:val="28"/>
        </w:rPr>
        <w:t>представлении интересов трудящихся на всех видах совещаний, собраний,</w:t>
      </w:r>
      <w:r>
        <w:rPr>
          <w:sz w:val="28"/>
          <w:szCs w:val="28"/>
        </w:rPr>
        <w:t xml:space="preserve"> </w:t>
      </w:r>
      <w:r w:rsidR="009F0C1E" w:rsidRPr="00AB45C6">
        <w:rPr>
          <w:sz w:val="28"/>
          <w:szCs w:val="28"/>
        </w:rPr>
        <w:t>участие в работе районной профсоюзной организации.</w:t>
      </w:r>
    </w:p>
    <w:p w:rsidR="009F0C1E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За отчетный период на заседан</w:t>
      </w:r>
      <w:r w:rsidR="0064103E" w:rsidRPr="00AB45C6">
        <w:rPr>
          <w:sz w:val="28"/>
          <w:szCs w:val="28"/>
        </w:rPr>
        <w:t xml:space="preserve">иях профкома </w:t>
      </w:r>
      <w:r w:rsidRPr="00AB45C6">
        <w:rPr>
          <w:sz w:val="28"/>
          <w:szCs w:val="28"/>
        </w:rPr>
        <w:t>обсуждались вопросы, охватывающие все направления профсоюзной</w:t>
      </w:r>
      <w:r w:rsidR="0064103E" w:rsidRPr="00AB45C6">
        <w:rPr>
          <w:sz w:val="28"/>
          <w:szCs w:val="28"/>
        </w:rPr>
        <w:t xml:space="preserve"> </w:t>
      </w:r>
      <w:r w:rsidRPr="00AB45C6">
        <w:rPr>
          <w:sz w:val="28"/>
          <w:szCs w:val="28"/>
        </w:rPr>
        <w:t>деятельности (в работе аттестационной комиссии, в заседаниях комиссии по</w:t>
      </w:r>
      <w:r w:rsidR="00AB45C6">
        <w:rPr>
          <w:sz w:val="28"/>
          <w:szCs w:val="28"/>
        </w:rPr>
        <w:t xml:space="preserve"> </w:t>
      </w:r>
      <w:r w:rsidRPr="00AB45C6">
        <w:rPr>
          <w:sz w:val="28"/>
          <w:szCs w:val="28"/>
        </w:rPr>
        <w:t xml:space="preserve">распределению стимулирующих выплат, </w:t>
      </w:r>
      <w:proofErr w:type="gramStart"/>
      <w:r w:rsidRPr="00AB45C6">
        <w:rPr>
          <w:sz w:val="28"/>
          <w:szCs w:val="28"/>
        </w:rPr>
        <w:t>контроль за</w:t>
      </w:r>
      <w:proofErr w:type="gramEnd"/>
      <w:r w:rsidRPr="00AB45C6">
        <w:rPr>
          <w:sz w:val="28"/>
          <w:szCs w:val="28"/>
        </w:rPr>
        <w:t xml:space="preserve"> соблюдением</w:t>
      </w:r>
      <w:r w:rsidR="00AB45C6">
        <w:rPr>
          <w:sz w:val="28"/>
          <w:szCs w:val="28"/>
        </w:rPr>
        <w:t xml:space="preserve"> </w:t>
      </w:r>
      <w:r w:rsidR="00FA5F7F">
        <w:rPr>
          <w:sz w:val="28"/>
          <w:szCs w:val="28"/>
        </w:rPr>
        <w:t>коллективного договора,</w:t>
      </w:r>
      <w:r w:rsidR="0064103E" w:rsidRPr="00AB45C6">
        <w:rPr>
          <w:sz w:val="28"/>
          <w:szCs w:val="28"/>
        </w:rPr>
        <w:t xml:space="preserve"> </w:t>
      </w:r>
      <w:r w:rsidRPr="00AB45C6">
        <w:rPr>
          <w:sz w:val="28"/>
          <w:szCs w:val="28"/>
        </w:rPr>
        <w:lastRenderedPageBreak/>
        <w:t>социально-экономические вопросы, информационная работа,</w:t>
      </w:r>
      <w:r w:rsidR="0064103E" w:rsidRPr="00AB45C6">
        <w:rPr>
          <w:sz w:val="28"/>
          <w:szCs w:val="28"/>
        </w:rPr>
        <w:t xml:space="preserve"> </w:t>
      </w:r>
      <w:r w:rsidRPr="00AB45C6">
        <w:rPr>
          <w:sz w:val="28"/>
          <w:szCs w:val="28"/>
        </w:rPr>
        <w:t>охрана труда, оздоровление работников, культурно-массовая работа и т.д.).</w:t>
      </w:r>
    </w:p>
    <w:p w:rsidR="00AB45C6" w:rsidRPr="00AB45C6" w:rsidRDefault="00AB45C6" w:rsidP="009F0C1E">
      <w:pPr>
        <w:jc w:val="both"/>
        <w:rPr>
          <w:sz w:val="28"/>
          <w:szCs w:val="28"/>
        </w:rPr>
      </w:pPr>
    </w:p>
    <w:p w:rsidR="009F0C1E" w:rsidRPr="009A3413" w:rsidRDefault="009F0C1E" w:rsidP="00AB45C6">
      <w:pPr>
        <w:jc w:val="center"/>
        <w:rPr>
          <w:sz w:val="28"/>
          <w:szCs w:val="28"/>
          <w:u w:val="single"/>
        </w:rPr>
      </w:pPr>
      <w:r w:rsidRPr="009A3413">
        <w:rPr>
          <w:sz w:val="28"/>
          <w:szCs w:val="28"/>
          <w:u w:val="single"/>
        </w:rPr>
        <w:t>Мероприятия по защите социально-экономических интересов и</w:t>
      </w:r>
    </w:p>
    <w:p w:rsidR="009F0C1E" w:rsidRPr="009A3413" w:rsidRDefault="009F0C1E" w:rsidP="00AB45C6">
      <w:pPr>
        <w:jc w:val="center"/>
        <w:rPr>
          <w:sz w:val="28"/>
          <w:szCs w:val="28"/>
          <w:u w:val="single"/>
        </w:rPr>
      </w:pPr>
      <w:r w:rsidRPr="009A3413">
        <w:rPr>
          <w:sz w:val="28"/>
          <w:szCs w:val="28"/>
          <w:u w:val="single"/>
        </w:rPr>
        <w:t>прав работников</w:t>
      </w:r>
      <w:r w:rsidR="00AB45C6" w:rsidRPr="009A3413">
        <w:rPr>
          <w:sz w:val="28"/>
          <w:szCs w:val="28"/>
          <w:u w:val="single"/>
        </w:rPr>
        <w:t>.</w:t>
      </w:r>
    </w:p>
    <w:p w:rsidR="00AB45C6" w:rsidRDefault="00AB45C6" w:rsidP="009F0C1E">
      <w:pPr>
        <w:jc w:val="both"/>
        <w:rPr>
          <w:sz w:val="28"/>
          <w:szCs w:val="28"/>
        </w:rPr>
      </w:pP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Основным инструментом социального партнерства между работодателем и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Профсоюзной организацией является Коллективный договор, который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регулирует вопросы условий труда, организации отдыха, предоставления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льгот и гарантий работникам школы. Договор позволяет расширить рамки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действующ</w:t>
      </w:r>
      <w:r w:rsidR="0064103E" w:rsidRPr="00AB45C6">
        <w:rPr>
          <w:sz w:val="28"/>
          <w:szCs w:val="28"/>
        </w:rPr>
        <w:t>его трудового законодательства</w:t>
      </w:r>
      <w:r w:rsidRPr="00AB45C6">
        <w:rPr>
          <w:sz w:val="28"/>
          <w:szCs w:val="28"/>
        </w:rPr>
        <w:t>, улучшить условия труда и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быта работников, оказать им материальную помощь.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В целом сотрудничество руководства школы и профсоюзной организации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направлено на постоянное повышение социальных гарантий для сотрудников,</w:t>
      </w:r>
      <w:r w:rsidR="0064103E" w:rsidRPr="00AB45C6">
        <w:rPr>
          <w:sz w:val="28"/>
          <w:szCs w:val="28"/>
        </w:rPr>
        <w:t xml:space="preserve"> </w:t>
      </w:r>
      <w:r w:rsidRPr="00AB45C6">
        <w:rPr>
          <w:sz w:val="28"/>
          <w:szCs w:val="28"/>
        </w:rPr>
        <w:t>стабильное и конструктивное взаимодействие между администрацией и</w:t>
      </w:r>
      <w:r w:rsidR="0064103E" w:rsidRPr="00AB45C6">
        <w:rPr>
          <w:sz w:val="28"/>
          <w:szCs w:val="28"/>
        </w:rPr>
        <w:t xml:space="preserve"> </w:t>
      </w:r>
      <w:r w:rsidRPr="00AB45C6">
        <w:rPr>
          <w:sz w:val="28"/>
          <w:szCs w:val="28"/>
        </w:rPr>
        <w:t>работниками школы.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Председатель профсоюзной организации доводит до сведения коллектива и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директора решения и постановления вышестоящей профсоюзной организации.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 xml:space="preserve">Осуществляет контроль за тем, чтобы все документы </w:t>
      </w:r>
      <w:proofErr w:type="gramStart"/>
      <w:r w:rsidRPr="00AB45C6">
        <w:rPr>
          <w:sz w:val="28"/>
          <w:szCs w:val="28"/>
        </w:rPr>
        <w:t>образовательной</w:t>
      </w:r>
      <w:proofErr w:type="gramEnd"/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 xml:space="preserve">организации, которые касаются охраны труда, оплаты труда и </w:t>
      </w:r>
      <w:proofErr w:type="gramStart"/>
      <w:r w:rsidRPr="00AB45C6">
        <w:rPr>
          <w:sz w:val="28"/>
          <w:szCs w:val="28"/>
        </w:rPr>
        <w:t>социальных</w:t>
      </w:r>
      <w:proofErr w:type="gramEnd"/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гарантий, соответствовали требованиям законодательства.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В течение года с профкомом согласовывались приказы и распоряжения,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  <w:proofErr w:type="gramStart"/>
      <w:r w:rsidRPr="00AB45C6">
        <w:rPr>
          <w:sz w:val="28"/>
          <w:szCs w:val="28"/>
        </w:rPr>
        <w:t>касающиеся социально-трудовых отношений работников школы (нормы</w:t>
      </w:r>
      <w:proofErr w:type="gramEnd"/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труда, оплата труда, работа в предпраздничные и праздничные дни, вопросы</w:t>
      </w:r>
    </w:p>
    <w:p w:rsidR="009F0C1E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охраны труда, вопросы организации оздоровления и отдыха работников и др.).</w:t>
      </w:r>
      <w:r w:rsidR="00AB45C6">
        <w:rPr>
          <w:sz w:val="28"/>
          <w:szCs w:val="28"/>
        </w:rPr>
        <w:t xml:space="preserve"> </w:t>
      </w:r>
    </w:p>
    <w:p w:rsidR="00AB45C6" w:rsidRPr="00AB45C6" w:rsidRDefault="00AB45C6" w:rsidP="009F0C1E">
      <w:pPr>
        <w:jc w:val="both"/>
        <w:rPr>
          <w:sz w:val="28"/>
          <w:szCs w:val="28"/>
        </w:rPr>
      </w:pPr>
    </w:p>
    <w:p w:rsidR="009F0C1E" w:rsidRPr="009A3413" w:rsidRDefault="009F0C1E" w:rsidP="00AB45C6">
      <w:pPr>
        <w:jc w:val="center"/>
        <w:rPr>
          <w:sz w:val="28"/>
          <w:szCs w:val="28"/>
          <w:u w:val="single"/>
        </w:rPr>
      </w:pPr>
      <w:r w:rsidRPr="009A3413">
        <w:rPr>
          <w:sz w:val="28"/>
          <w:szCs w:val="28"/>
          <w:u w:val="single"/>
        </w:rPr>
        <w:t>Организация отдыха</w:t>
      </w:r>
    </w:p>
    <w:p w:rsidR="00AB45C6" w:rsidRPr="00AB45C6" w:rsidRDefault="00AB45C6" w:rsidP="00AB45C6">
      <w:pPr>
        <w:jc w:val="center"/>
        <w:rPr>
          <w:sz w:val="28"/>
          <w:szCs w:val="28"/>
        </w:rPr>
      </w:pP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Важным направление</w:t>
      </w:r>
      <w:r w:rsidR="00AB45C6">
        <w:rPr>
          <w:sz w:val="28"/>
          <w:szCs w:val="28"/>
        </w:rPr>
        <w:t xml:space="preserve">м в деятельности ППО  нашей школы </w:t>
      </w:r>
      <w:r w:rsidRPr="00AB45C6">
        <w:rPr>
          <w:sz w:val="28"/>
          <w:szCs w:val="28"/>
        </w:rPr>
        <w:t xml:space="preserve"> является культурно-массовая работа, так как хороший отдых способствует работоспособности и</w:t>
      </w:r>
      <w:r w:rsidR="00AB45C6">
        <w:rPr>
          <w:sz w:val="28"/>
          <w:szCs w:val="28"/>
        </w:rPr>
        <w:t xml:space="preserve"> </w:t>
      </w:r>
      <w:r w:rsidRPr="00AB45C6">
        <w:rPr>
          <w:sz w:val="28"/>
          <w:szCs w:val="28"/>
        </w:rPr>
        <w:t>поднятию жизненного тонуса.</w:t>
      </w:r>
    </w:p>
    <w:p w:rsidR="009F0C1E" w:rsidRPr="00AB45C6" w:rsidRDefault="009F0C1E" w:rsidP="0064103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Доброй традицией становится поздравления работников с</w:t>
      </w:r>
      <w:r w:rsidR="00AB45C6">
        <w:rPr>
          <w:sz w:val="28"/>
          <w:szCs w:val="28"/>
        </w:rPr>
        <w:t xml:space="preserve"> </w:t>
      </w:r>
      <w:r w:rsidRPr="00AB45C6">
        <w:rPr>
          <w:sz w:val="28"/>
          <w:szCs w:val="28"/>
        </w:rPr>
        <w:t>профессиональными и календарными пра</w:t>
      </w:r>
      <w:r w:rsidR="009F3EFA">
        <w:rPr>
          <w:sz w:val="28"/>
          <w:szCs w:val="28"/>
        </w:rPr>
        <w:t>здниками, с юбилейными датами.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В такие дни для каждого находятся доброе слово и материальная поддержка.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К юбилейным датам сотрудникам вручаются благодарственные письма и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подарки.</w:t>
      </w:r>
    </w:p>
    <w:p w:rsidR="009F0C1E" w:rsidRPr="00AB45C6" w:rsidRDefault="009F0C1E" w:rsidP="009F0C1E">
      <w:pPr>
        <w:jc w:val="both"/>
        <w:rPr>
          <w:sz w:val="28"/>
          <w:szCs w:val="28"/>
        </w:rPr>
      </w:pPr>
    </w:p>
    <w:p w:rsidR="009F0C1E" w:rsidRPr="009A3413" w:rsidRDefault="00AB45C6" w:rsidP="00AB45C6">
      <w:pPr>
        <w:jc w:val="center"/>
        <w:rPr>
          <w:sz w:val="28"/>
          <w:szCs w:val="28"/>
          <w:u w:val="single"/>
        </w:rPr>
      </w:pPr>
      <w:r w:rsidRPr="009A3413">
        <w:rPr>
          <w:sz w:val="28"/>
          <w:szCs w:val="28"/>
          <w:u w:val="single"/>
        </w:rPr>
        <w:t>Финансовая деятельность</w:t>
      </w:r>
    </w:p>
    <w:p w:rsidR="00AB45C6" w:rsidRPr="00AB45C6" w:rsidRDefault="00AB45C6" w:rsidP="00AB45C6">
      <w:pPr>
        <w:jc w:val="center"/>
        <w:rPr>
          <w:sz w:val="28"/>
          <w:szCs w:val="28"/>
        </w:rPr>
      </w:pPr>
    </w:p>
    <w:p w:rsidR="009F3EFA" w:rsidRPr="009A3413" w:rsidRDefault="009F0C1E" w:rsidP="009A3413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В отчетный период первичная профсоюзная организация имела</w:t>
      </w:r>
      <w:r w:rsidR="009A3413">
        <w:rPr>
          <w:sz w:val="28"/>
          <w:szCs w:val="28"/>
        </w:rPr>
        <w:t xml:space="preserve"> </w:t>
      </w:r>
      <w:r w:rsidRPr="00AB45C6">
        <w:rPr>
          <w:sz w:val="28"/>
          <w:szCs w:val="28"/>
        </w:rPr>
        <w:t>единственный источник доходов - поступление профсоюзных взносов от</w:t>
      </w:r>
      <w:r w:rsidR="009A3413">
        <w:rPr>
          <w:sz w:val="28"/>
          <w:szCs w:val="28"/>
        </w:rPr>
        <w:t xml:space="preserve"> </w:t>
      </w:r>
      <w:r w:rsidRPr="00AB45C6">
        <w:rPr>
          <w:sz w:val="28"/>
          <w:szCs w:val="28"/>
        </w:rPr>
        <w:t>членов профсоюза</w:t>
      </w:r>
      <w:r w:rsidR="007B7B58">
        <w:rPr>
          <w:sz w:val="28"/>
          <w:szCs w:val="28"/>
        </w:rPr>
        <w:t xml:space="preserve"> по безналичному расчету. </w:t>
      </w:r>
      <w:r w:rsidR="009F3EFA" w:rsidRPr="009A3413">
        <w:rPr>
          <w:color w:val="000000"/>
          <w:sz w:val="28"/>
          <w:szCs w:val="28"/>
        </w:rPr>
        <w:t>Уплата членских профсоюзных взносов осуществляется в порядке, предусмотренном статьей 377 Трудового кодекса РФ и статьей 28 Федерального Закона «О профессиональных союзах, их правах и гарантиях деятельности».</w:t>
      </w:r>
    </w:p>
    <w:p w:rsidR="009F3EFA" w:rsidRPr="009A3413" w:rsidRDefault="009F3EFA" w:rsidP="009A3413">
      <w:pPr>
        <w:pStyle w:val="a5"/>
        <w:rPr>
          <w:color w:val="000000"/>
          <w:szCs w:val="28"/>
        </w:rPr>
      </w:pPr>
      <w:r w:rsidRPr="009A3413">
        <w:rPr>
          <w:color w:val="000000"/>
          <w:szCs w:val="28"/>
        </w:rPr>
        <w:t xml:space="preserve">Членский взнос в Профсоюзе устанавливается в размере одного процента от ежемесячной заработной платы для </w:t>
      </w:r>
      <w:proofErr w:type="gramStart"/>
      <w:r w:rsidRPr="009A3413">
        <w:rPr>
          <w:color w:val="000000"/>
          <w:szCs w:val="28"/>
        </w:rPr>
        <w:t>работающих</w:t>
      </w:r>
      <w:proofErr w:type="gramEnd"/>
      <w:r w:rsidRPr="009A3413">
        <w:rPr>
          <w:color w:val="000000"/>
          <w:szCs w:val="28"/>
        </w:rPr>
        <w:t>.</w:t>
      </w:r>
    </w:p>
    <w:p w:rsidR="00AE2219" w:rsidRPr="00AB45C6" w:rsidRDefault="007B7B58" w:rsidP="009A3413">
      <w:pPr>
        <w:jc w:val="both"/>
        <w:rPr>
          <w:sz w:val="28"/>
          <w:szCs w:val="28"/>
        </w:rPr>
      </w:pPr>
      <w:r w:rsidRPr="009A3413">
        <w:rPr>
          <w:sz w:val="28"/>
          <w:szCs w:val="28"/>
        </w:rPr>
        <w:lastRenderedPageBreak/>
        <w:t>В 2024</w:t>
      </w:r>
      <w:r w:rsidR="009F0C1E" w:rsidRPr="009A3413">
        <w:rPr>
          <w:sz w:val="28"/>
          <w:szCs w:val="28"/>
        </w:rPr>
        <w:t xml:space="preserve"> году было подано в</w:t>
      </w:r>
      <w:r w:rsidR="009A3413">
        <w:rPr>
          <w:sz w:val="28"/>
          <w:szCs w:val="28"/>
        </w:rPr>
        <w:t xml:space="preserve"> </w:t>
      </w:r>
      <w:r w:rsidR="00E90368">
        <w:rPr>
          <w:sz w:val="28"/>
          <w:szCs w:val="28"/>
        </w:rPr>
        <w:t xml:space="preserve">ППО 7 </w:t>
      </w:r>
      <w:r w:rsidR="009F0C1E" w:rsidRPr="00AB45C6">
        <w:rPr>
          <w:sz w:val="28"/>
          <w:szCs w:val="28"/>
        </w:rPr>
        <w:t>заявлений на материальную помощь. Каждому из заявителей была</w:t>
      </w:r>
      <w:r w:rsidR="0064103E" w:rsidRPr="00AB45C6">
        <w:rPr>
          <w:sz w:val="28"/>
          <w:szCs w:val="28"/>
        </w:rPr>
        <w:t xml:space="preserve"> </w:t>
      </w:r>
      <w:r w:rsidR="009F0C1E" w:rsidRPr="00AB45C6">
        <w:rPr>
          <w:sz w:val="28"/>
          <w:szCs w:val="28"/>
        </w:rPr>
        <w:t>предоставлена финансовая поддержка на лечение, организацию отдыха и прочее.</w:t>
      </w:r>
    </w:p>
    <w:p w:rsidR="002B7191" w:rsidRPr="00AB45C6" w:rsidRDefault="002B7191" w:rsidP="00165854">
      <w:pPr>
        <w:pStyle w:val="a5"/>
        <w:rPr>
          <w:b/>
          <w:szCs w:val="28"/>
          <w:u w:val="single"/>
        </w:rPr>
      </w:pPr>
    </w:p>
    <w:p w:rsidR="00634994" w:rsidRPr="00AB45C6" w:rsidRDefault="00634994" w:rsidP="007178F3">
      <w:pPr>
        <w:pStyle w:val="a5"/>
        <w:jc w:val="center"/>
        <w:rPr>
          <w:b/>
          <w:szCs w:val="28"/>
          <w:u w:val="single"/>
        </w:rPr>
      </w:pPr>
    </w:p>
    <w:p w:rsidR="00165854" w:rsidRPr="009A3413" w:rsidRDefault="00165854" w:rsidP="007178F3">
      <w:pPr>
        <w:pStyle w:val="a5"/>
        <w:jc w:val="center"/>
        <w:rPr>
          <w:szCs w:val="28"/>
          <w:u w:val="single"/>
        </w:rPr>
      </w:pPr>
      <w:r w:rsidRPr="009A3413">
        <w:rPr>
          <w:szCs w:val="28"/>
          <w:u w:val="single"/>
        </w:rPr>
        <w:t>О работе в сфере оплаты труда</w:t>
      </w:r>
    </w:p>
    <w:p w:rsidR="002B7191" w:rsidRPr="00AB45C6" w:rsidRDefault="002B7191" w:rsidP="00165854">
      <w:pPr>
        <w:pStyle w:val="a5"/>
        <w:rPr>
          <w:b/>
          <w:szCs w:val="28"/>
          <w:u w:val="single"/>
        </w:rPr>
      </w:pPr>
    </w:p>
    <w:p w:rsidR="00672739" w:rsidRPr="00AB45C6" w:rsidRDefault="00680311" w:rsidP="00680311">
      <w:pPr>
        <w:pStyle w:val="a5"/>
        <w:ind w:firstLine="708"/>
        <w:rPr>
          <w:szCs w:val="28"/>
        </w:rPr>
      </w:pPr>
      <w:r w:rsidRPr="00AB45C6">
        <w:rPr>
          <w:szCs w:val="28"/>
        </w:rPr>
        <w:t>Даты выдачи зарплаты- 10 и 25 число.</w:t>
      </w:r>
      <w:r w:rsidR="00672739" w:rsidRPr="00AB45C6">
        <w:rPr>
          <w:szCs w:val="28"/>
        </w:rPr>
        <w:t xml:space="preserve"> Заработная плата выплачивается безналичным путе</w:t>
      </w:r>
      <w:r w:rsidR="00FA64CE">
        <w:rPr>
          <w:szCs w:val="28"/>
        </w:rPr>
        <w:t xml:space="preserve">м на банковскую карту работника, а работнику вручается расчетный листок с указанием составных частей заработной платы, причитающейся ему за соответствующий период. </w:t>
      </w:r>
    </w:p>
    <w:p w:rsidR="00475D00" w:rsidRDefault="00F244AA" w:rsidP="00D55265">
      <w:pPr>
        <w:ind w:firstLine="708"/>
        <w:jc w:val="both"/>
        <w:rPr>
          <w:sz w:val="28"/>
          <w:szCs w:val="28"/>
        </w:rPr>
      </w:pPr>
      <w:r w:rsidRPr="00AB45C6">
        <w:rPr>
          <w:sz w:val="28"/>
          <w:szCs w:val="28"/>
        </w:rPr>
        <w:t>Причин</w:t>
      </w:r>
      <w:r w:rsidR="00D55265" w:rsidRPr="00AB45C6">
        <w:rPr>
          <w:sz w:val="28"/>
          <w:szCs w:val="28"/>
        </w:rPr>
        <w:t xml:space="preserve"> задолженности по заработной плате, по командировоч</w:t>
      </w:r>
      <w:r w:rsidR="009A3413">
        <w:rPr>
          <w:sz w:val="28"/>
          <w:szCs w:val="28"/>
        </w:rPr>
        <w:t>ным расходам, медосмотра</w:t>
      </w:r>
      <w:proofErr w:type="gramStart"/>
      <w:r w:rsidR="009A3413">
        <w:rPr>
          <w:sz w:val="28"/>
          <w:szCs w:val="28"/>
        </w:rPr>
        <w:t>м-</w:t>
      </w:r>
      <w:proofErr w:type="gramEnd"/>
      <w:r w:rsidR="009A3413">
        <w:rPr>
          <w:sz w:val="28"/>
          <w:szCs w:val="28"/>
        </w:rPr>
        <w:t xml:space="preserve"> не было.</w:t>
      </w:r>
    </w:p>
    <w:p w:rsidR="003A7264" w:rsidRPr="00183525" w:rsidRDefault="003A7264" w:rsidP="003A7264">
      <w:pPr>
        <w:widowControl w:val="0"/>
        <w:pBdr>
          <w:bottom w:val="single" w:sz="4" w:space="30" w:color="FFFFFF"/>
        </w:pBdr>
        <w:tabs>
          <w:tab w:val="left" w:pos="9180"/>
        </w:tabs>
        <w:ind w:firstLine="709"/>
        <w:jc w:val="both"/>
        <w:rPr>
          <w:rFonts w:eastAsia="Calibri"/>
          <w:kern w:val="2"/>
          <w:sz w:val="28"/>
          <w:szCs w:val="28"/>
        </w:rPr>
      </w:pPr>
      <w:r w:rsidRPr="00183525">
        <w:rPr>
          <w:rFonts w:eastAsia="Calibri"/>
          <w:kern w:val="2"/>
          <w:sz w:val="28"/>
          <w:szCs w:val="28"/>
        </w:rPr>
        <w:t xml:space="preserve">В целях совершенствования системы оплаты труда в Год семьи </w:t>
      </w:r>
      <w:r>
        <w:rPr>
          <w:rFonts w:eastAsia="Calibri"/>
          <w:kern w:val="2"/>
          <w:sz w:val="28"/>
          <w:szCs w:val="28"/>
        </w:rPr>
        <w:t xml:space="preserve">были </w:t>
      </w:r>
      <w:r w:rsidRPr="00183525">
        <w:rPr>
          <w:rFonts w:eastAsia="Calibri"/>
          <w:kern w:val="2"/>
          <w:sz w:val="28"/>
          <w:szCs w:val="28"/>
        </w:rPr>
        <w:t>приняты и укрепились законодательные акты о введении новых мер поддержки педагогических работников области. В соответствии с ними</w:t>
      </w:r>
      <w:r>
        <w:rPr>
          <w:rFonts w:eastAsia="Calibri"/>
          <w:kern w:val="2"/>
          <w:sz w:val="28"/>
          <w:szCs w:val="28"/>
        </w:rPr>
        <w:t xml:space="preserve"> в 2024 году проиндексированы </w:t>
      </w:r>
      <w:r w:rsidRPr="00183525">
        <w:rPr>
          <w:rFonts w:eastAsia="Calibri"/>
          <w:kern w:val="2"/>
          <w:sz w:val="28"/>
          <w:szCs w:val="28"/>
        </w:rPr>
        <w:t>должностные оклады на 4 %. Молодые специалисты до</w:t>
      </w:r>
      <w:r>
        <w:rPr>
          <w:rFonts w:eastAsia="Calibri"/>
          <w:kern w:val="2"/>
          <w:sz w:val="28"/>
          <w:szCs w:val="28"/>
        </w:rPr>
        <w:t xml:space="preserve"> 3 лет работы получили доплату. </w:t>
      </w:r>
      <w:r w:rsidRPr="00183525">
        <w:rPr>
          <w:rFonts w:eastAsia="Calibri"/>
          <w:kern w:val="2"/>
          <w:sz w:val="28"/>
          <w:szCs w:val="28"/>
        </w:rPr>
        <w:t>Учителям физики, х</w:t>
      </w:r>
      <w:r>
        <w:rPr>
          <w:rFonts w:eastAsia="Calibri"/>
          <w:kern w:val="2"/>
          <w:sz w:val="28"/>
          <w:szCs w:val="28"/>
        </w:rPr>
        <w:t>имии, математики, информатики</w:t>
      </w:r>
      <w:r w:rsidRPr="00183525">
        <w:rPr>
          <w:rFonts w:eastAsia="Calibri"/>
          <w:kern w:val="2"/>
          <w:sz w:val="28"/>
          <w:szCs w:val="28"/>
        </w:rPr>
        <w:t xml:space="preserve"> в течени</w:t>
      </w:r>
      <w:proofErr w:type="gramStart"/>
      <w:r w:rsidRPr="00183525">
        <w:rPr>
          <w:rFonts w:eastAsia="Calibri"/>
          <w:kern w:val="2"/>
          <w:sz w:val="28"/>
          <w:szCs w:val="28"/>
        </w:rPr>
        <w:t>и</w:t>
      </w:r>
      <w:proofErr w:type="gramEnd"/>
      <w:r w:rsidRPr="00183525">
        <w:rPr>
          <w:rFonts w:eastAsia="Calibri"/>
          <w:kern w:val="2"/>
          <w:sz w:val="28"/>
          <w:szCs w:val="28"/>
        </w:rPr>
        <w:t xml:space="preserve"> 2024 года осуществлялись выплаты в размере 10% от среднемесячного дохода от трудовой деятельности (что составляет 3 831,1 руб. в месяц на одного педагогического работника). </w:t>
      </w:r>
    </w:p>
    <w:p w:rsidR="003A7264" w:rsidRPr="00183525" w:rsidRDefault="003A7264" w:rsidP="003A7264">
      <w:pPr>
        <w:widowControl w:val="0"/>
        <w:pBdr>
          <w:bottom w:val="single" w:sz="4" w:space="30" w:color="FFFFFF"/>
        </w:pBdr>
        <w:tabs>
          <w:tab w:val="left" w:pos="9180"/>
        </w:tabs>
        <w:ind w:firstLine="709"/>
        <w:jc w:val="both"/>
        <w:rPr>
          <w:rFonts w:eastAsia="Calibri"/>
          <w:kern w:val="2"/>
          <w:sz w:val="28"/>
          <w:szCs w:val="28"/>
        </w:rPr>
      </w:pPr>
      <w:r w:rsidRPr="00183525">
        <w:rPr>
          <w:rFonts w:eastAsia="Calibri"/>
          <w:kern w:val="2"/>
          <w:sz w:val="28"/>
          <w:szCs w:val="28"/>
        </w:rPr>
        <w:t>С 1 сентября 2024 года введена дополнительная выплата для советников по воспитанию и взаимодействию с детскими общественными объединениями в размере 5000 рублей в месяц на одного советника.</w:t>
      </w:r>
    </w:p>
    <w:p w:rsidR="00FA64CE" w:rsidRDefault="00FA64CE" w:rsidP="00FA64CE">
      <w:pPr>
        <w:widowControl w:val="0"/>
        <w:pBdr>
          <w:bottom w:val="single" w:sz="4" w:space="30" w:color="FFFFFF"/>
        </w:pBdr>
        <w:tabs>
          <w:tab w:val="left" w:pos="9639"/>
        </w:tabs>
        <w:jc w:val="both"/>
        <w:rPr>
          <w:sz w:val="28"/>
          <w:szCs w:val="28"/>
        </w:rPr>
      </w:pPr>
    </w:p>
    <w:p w:rsidR="00FA64CE" w:rsidRDefault="00D55265" w:rsidP="00FA64CE">
      <w:pPr>
        <w:widowControl w:val="0"/>
        <w:pBdr>
          <w:bottom w:val="single" w:sz="4" w:space="30" w:color="FFFFFF"/>
        </w:pBdr>
        <w:tabs>
          <w:tab w:val="left" w:pos="9639"/>
        </w:tabs>
        <w:jc w:val="both"/>
        <w:rPr>
          <w:sz w:val="28"/>
          <w:szCs w:val="28"/>
        </w:rPr>
      </w:pPr>
      <w:r w:rsidRPr="00FA64CE">
        <w:rPr>
          <w:sz w:val="28"/>
          <w:szCs w:val="28"/>
          <w:u w:val="single"/>
        </w:rPr>
        <w:t>Аттестация кадров</w:t>
      </w:r>
      <w:r w:rsidRPr="00AB45C6">
        <w:rPr>
          <w:sz w:val="28"/>
          <w:szCs w:val="28"/>
        </w:rPr>
        <w:t>: кол</w:t>
      </w:r>
      <w:r w:rsidR="00475D00" w:rsidRPr="00AB45C6">
        <w:rPr>
          <w:sz w:val="28"/>
          <w:szCs w:val="28"/>
        </w:rPr>
        <w:t>ичество педагого</w:t>
      </w:r>
      <w:r w:rsidR="00FA64CE">
        <w:rPr>
          <w:sz w:val="28"/>
          <w:szCs w:val="28"/>
        </w:rPr>
        <w:t>в с высшей категорией-</w:t>
      </w:r>
      <w:r w:rsidR="00091399">
        <w:rPr>
          <w:sz w:val="28"/>
          <w:szCs w:val="28"/>
        </w:rPr>
        <w:t xml:space="preserve"> 13</w:t>
      </w:r>
      <w:r w:rsidR="00FA64CE">
        <w:rPr>
          <w:sz w:val="28"/>
          <w:szCs w:val="28"/>
        </w:rPr>
        <w:t xml:space="preserve">человек  и </w:t>
      </w:r>
      <w:r w:rsidR="00091399">
        <w:rPr>
          <w:sz w:val="28"/>
          <w:szCs w:val="28"/>
        </w:rPr>
        <w:t>12</w:t>
      </w:r>
      <w:r w:rsidRPr="00AB45C6">
        <w:rPr>
          <w:sz w:val="28"/>
          <w:szCs w:val="28"/>
        </w:rPr>
        <w:t xml:space="preserve"> </w:t>
      </w:r>
      <w:r w:rsidR="00FA64CE">
        <w:rPr>
          <w:sz w:val="28"/>
          <w:szCs w:val="28"/>
        </w:rPr>
        <w:t>человек с первой категорией</w:t>
      </w:r>
      <w:r w:rsidRPr="00AB45C6">
        <w:rPr>
          <w:sz w:val="28"/>
          <w:szCs w:val="28"/>
        </w:rPr>
        <w:t>. Количество молодых специал</w:t>
      </w:r>
      <w:r w:rsidR="00475D00" w:rsidRPr="00AB45C6">
        <w:rPr>
          <w:sz w:val="28"/>
          <w:szCs w:val="28"/>
        </w:rPr>
        <w:t>истов, пр</w:t>
      </w:r>
      <w:r w:rsidR="00091399">
        <w:rPr>
          <w:sz w:val="28"/>
          <w:szCs w:val="28"/>
        </w:rPr>
        <w:t>ибывших за отчетный период 1.</w:t>
      </w:r>
      <w:r w:rsidRPr="00AB45C6">
        <w:rPr>
          <w:sz w:val="28"/>
          <w:szCs w:val="28"/>
        </w:rPr>
        <w:t xml:space="preserve"> </w:t>
      </w:r>
    </w:p>
    <w:p w:rsidR="008B52A7" w:rsidRPr="00FA64CE" w:rsidRDefault="00165854" w:rsidP="00FA64CE">
      <w:pPr>
        <w:widowControl w:val="0"/>
        <w:pBdr>
          <w:bottom w:val="single" w:sz="4" w:space="30" w:color="FFFFFF"/>
        </w:pBdr>
        <w:tabs>
          <w:tab w:val="left" w:pos="9639"/>
        </w:tabs>
        <w:jc w:val="both"/>
        <w:rPr>
          <w:sz w:val="28"/>
          <w:szCs w:val="28"/>
        </w:rPr>
      </w:pPr>
      <w:r w:rsidRPr="00FA64CE">
        <w:rPr>
          <w:sz w:val="28"/>
          <w:szCs w:val="28"/>
        </w:rPr>
        <w:t>В</w:t>
      </w:r>
      <w:r w:rsidR="00F244AA" w:rsidRPr="00FA64CE">
        <w:rPr>
          <w:sz w:val="28"/>
          <w:szCs w:val="28"/>
        </w:rPr>
        <w:t xml:space="preserve"> школе</w:t>
      </w:r>
      <w:r w:rsidRPr="00FA64CE">
        <w:rPr>
          <w:sz w:val="28"/>
          <w:szCs w:val="28"/>
        </w:rPr>
        <w:t xml:space="preserve"> со всеми педагогическими работниками заключены «эффективные контракты» в соответствии с распоряжением Правительства РФ 26.11.2012 г. № 2190-р., справедливому начислению компенсационных и стимулирующих выплат, соблюдению минимального </w:t>
      </w:r>
      <w:proofErr w:type="gramStart"/>
      <w:r w:rsidRPr="00FA64CE">
        <w:rPr>
          <w:sz w:val="28"/>
          <w:szCs w:val="28"/>
        </w:rPr>
        <w:t>размера оплаты труда</w:t>
      </w:r>
      <w:proofErr w:type="gramEnd"/>
      <w:r w:rsidRPr="00AB45C6">
        <w:rPr>
          <w:szCs w:val="28"/>
        </w:rPr>
        <w:t>.</w:t>
      </w:r>
      <w:r w:rsidR="0001610B" w:rsidRPr="00AB45C6">
        <w:rPr>
          <w:szCs w:val="28"/>
        </w:rPr>
        <w:t xml:space="preserve"> </w:t>
      </w:r>
    </w:p>
    <w:p w:rsidR="002B7191" w:rsidRPr="00AB45C6" w:rsidRDefault="002B7191" w:rsidP="00165854">
      <w:pPr>
        <w:pStyle w:val="a5"/>
        <w:rPr>
          <w:b/>
          <w:szCs w:val="28"/>
          <w:u w:val="single"/>
        </w:rPr>
      </w:pPr>
    </w:p>
    <w:p w:rsidR="00165854" w:rsidRPr="009A3413" w:rsidRDefault="00165854" w:rsidP="007178F3">
      <w:pPr>
        <w:pStyle w:val="a5"/>
        <w:jc w:val="center"/>
        <w:rPr>
          <w:szCs w:val="28"/>
          <w:u w:val="single"/>
        </w:rPr>
      </w:pPr>
      <w:r w:rsidRPr="009A3413">
        <w:rPr>
          <w:szCs w:val="28"/>
          <w:u w:val="single"/>
        </w:rPr>
        <w:t>О работе по направлению «Охрана труда»</w:t>
      </w:r>
    </w:p>
    <w:p w:rsidR="002B7191" w:rsidRPr="00AB45C6" w:rsidRDefault="002B7191" w:rsidP="00165854">
      <w:pPr>
        <w:pStyle w:val="a5"/>
        <w:rPr>
          <w:b/>
          <w:szCs w:val="28"/>
          <w:u w:val="single"/>
        </w:rPr>
      </w:pPr>
    </w:p>
    <w:p w:rsidR="00165854" w:rsidRPr="00AB45C6" w:rsidRDefault="00165854" w:rsidP="00165854">
      <w:pPr>
        <w:pStyle w:val="a5"/>
        <w:ind w:firstLine="708"/>
        <w:rPr>
          <w:szCs w:val="28"/>
        </w:rPr>
      </w:pPr>
      <w:r w:rsidRPr="00AB45C6">
        <w:rPr>
          <w:szCs w:val="28"/>
        </w:rPr>
        <w:t>Работа по улучшению условий и охраны труда,</w:t>
      </w:r>
      <w:r w:rsidR="009D5906" w:rsidRPr="00AB45C6">
        <w:rPr>
          <w:szCs w:val="28"/>
        </w:rPr>
        <w:t xml:space="preserve"> сохранению здоро</w:t>
      </w:r>
      <w:r w:rsidR="009A3413">
        <w:rPr>
          <w:szCs w:val="28"/>
        </w:rPr>
        <w:t xml:space="preserve">вья работников в нашей  организации </w:t>
      </w:r>
      <w:r w:rsidRPr="00AB45C6">
        <w:rPr>
          <w:szCs w:val="28"/>
        </w:rPr>
        <w:t xml:space="preserve"> осуществлялась в рамках реализации государственной политики в области охраны труда в соответствии с Трудовым Кодексом РФ.</w:t>
      </w:r>
    </w:p>
    <w:p w:rsidR="0059104A" w:rsidRPr="00AB45C6" w:rsidRDefault="00C3181B" w:rsidP="0059104A">
      <w:pPr>
        <w:pStyle w:val="a5"/>
        <w:rPr>
          <w:szCs w:val="28"/>
        </w:rPr>
      </w:pPr>
      <w:r w:rsidRPr="00AB45C6">
        <w:rPr>
          <w:szCs w:val="28"/>
        </w:rPr>
        <w:t xml:space="preserve">В </w:t>
      </w:r>
      <w:r w:rsidR="00F244AA" w:rsidRPr="00AB45C6">
        <w:rPr>
          <w:szCs w:val="28"/>
        </w:rPr>
        <w:t xml:space="preserve">отчетный </w:t>
      </w:r>
      <w:r w:rsidRPr="00AB45C6">
        <w:rPr>
          <w:szCs w:val="28"/>
        </w:rPr>
        <w:t>период</w:t>
      </w:r>
      <w:r w:rsidR="00F244AA" w:rsidRPr="00AB45C6">
        <w:rPr>
          <w:szCs w:val="28"/>
        </w:rPr>
        <w:t xml:space="preserve"> наша </w:t>
      </w:r>
      <w:r w:rsidR="0059104A" w:rsidRPr="00AB45C6">
        <w:rPr>
          <w:szCs w:val="28"/>
        </w:rPr>
        <w:t>образовательн</w:t>
      </w:r>
      <w:r w:rsidR="00F244AA" w:rsidRPr="00AB45C6">
        <w:rPr>
          <w:szCs w:val="28"/>
        </w:rPr>
        <w:t>ая организация</w:t>
      </w:r>
      <w:r w:rsidR="0059104A" w:rsidRPr="00AB45C6">
        <w:rPr>
          <w:szCs w:val="28"/>
        </w:rPr>
        <w:t xml:space="preserve"> прошла </w:t>
      </w:r>
      <w:r w:rsidR="00FA64CE">
        <w:rPr>
          <w:szCs w:val="28"/>
        </w:rPr>
        <w:t xml:space="preserve">успешно </w:t>
      </w:r>
      <w:r w:rsidR="009A3413">
        <w:rPr>
          <w:szCs w:val="28"/>
        </w:rPr>
        <w:t xml:space="preserve"> приемку</w:t>
      </w:r>
      <w:r w:rsidR="0059104A" w:rsidRPr="00AB45C6">
        <w:rPr>
          <w:szCs w:val="28"/>
        </w:rPr>
        <w:t xml:space="preserve"> школ</w:t>
      </w:r>
      <w:r w:rsidR="009A3413">
        <w:rPr>
          <w:szCs w:val="28"/>
        </w:rPr>
        <w:t>ы</w:t>
      </w:r>
      <w:r w:rsidR="0059104A" w:rsidRPr="00AB45C6">
        <w:rPr>
          <w:szCs w:val="28"/>
        </w:rPr>
        <w:t xml:space="preserve"> к новому учебному году.</w:t>
      </w:r>
    </w:p>
    <w:p w:rsidR="0059104A" w:rsidRPr="00AB45C6" w:rsidRDefault="00475D00" w:rsidP="0059104A">
      <w:pPr>
        <w:pStyle w:val="a5"/>
        <w:rPr>
          <w:szCs w:val="28"/>
        </w:rPr>
      </w:pPr>
      <w:r w:rsidRPr="00AB45C6">
        <w:rPr>
          <w:szCs w:val="28"/>
        </w:rPr>
        <w:t>В</w:t>
      </w:r>
      <w:r w:rsidR="0059104A" w:rsidRPr="00AB45C6">
        <w:rPr>
          <w:szCs w:val="28"/>
        </w:rPr>
        <w:t xml:space="preserve"> </w:t>
      </w:r>
      <w:r w:rsidR="009A3413">
        <w:rPr>
          <w:szCs w:val="28"/>
        </w:rPr>
        <w:t xml:space="preserve">школе </w:t>
      </w:r>
      <w:r w:rsidR="0059104A" w:rsidRPr="00AB45C6">
        <w:rPr>
          <w:szCs w:val="28"/>
        </w:rPr>
        <w:t>имеется уполномоченный по охране труда, назначенный приказом руководителя образов</w:t>
      </w:r>
      <w:r w:rsidR="00F244AA" w:rsidRPr="00AB45C6">
        <w:rPr>
          <w:szCs w:val="28"/>
        </w:rPr>
        <w:t>ательного учреждения, который имеет удостоверение о проверке</w:t>
      </w:r>
      <w:r w:rsidRPr="00AB45C6">
        <w:rPr>
          <w:szCs w:val="28"/>
        </w:rPr>
        <w:t xml:space="preserve"> знаний требований охраны труда; </w:t>
      </w:r>
      <w:r w:rsidR="00F244AA" w:rsidRPr="00AB45C6">
        <w:rPr>
          <w:szCs w:val="28"/>
        </w:rPr>
        <w:t>утверждено положение</w:t>
      </w:r>
      <w:r w:rsidR="0059104A" w:rsidRPr="00AB45C6">
        <w:rPr>
          <w:szCs w:val="28"/>
        </w:rPr>
        <w:t xml:space="preserve"> о СУОТ, регулярно проводятся инструктажи по охране труда и технике безопасности.</w:t>
      </w:r>
    </w:p>
    <w:p w:rsidR="004C7720" w:rsidRDefault="004C7720" w:rsidP="00165854">
      <w:pPr>
        <w:pStyle w:val="a5"/>
        <w:rPr>
          <w:b/>
          <w:szCs w:val="28"/>
          <w:u w:val="single"/>
        </w:rPr>
      </w:pPr>
    </w:p>
    <w:p w:rsidR="009F3EFA" w:rsidRDefault="009F3EFA" w:rsidP="00165854">
      <w:pPr>
        <w:pStyle w:val="a5"/>
        <w:rPr>
          <w:b/>
          <w:szCs w:val="28"/>
          <w:u w:val="single"/>
        </w:rPr>
      </w:pPr>
    </w:p>
    <w:p w:rsidR="009A3413" w:rsidRPr="009A3413" w:rsidRDefault="009A3413" w:rsidP="009A3413">
      <w:pPr>
        <w:jc w:val="center"/>
        <w:rPr>
          <w:sz w:val="28"/>
          <w:szCs w:val="28"/>
          <w:u w:val="single"/>
        </w:rPr>
      </w:pPr>
      <w:r w:rsidRPr="009A3413">
        <w:rPr>
          <w:sz w:val="28"/>
          <w:szCs w:val="28"/>
          <w:u w:val="single"/>
        </w:rPr>
        <w:t>Предложения по улучшению работы профсоюзного комитета.</w:t>
      </w:r>
    </w:p>
    <w:p w:rsidR="009A3413" w:rsidRPr="00AB45C6" w:rsidRDefault="009A3413" w:rsidP="009A3413">
      <w:pPr>
        <w:jc w:val="both"/>
        <w:rPr>
          <w:sz w:val="28"/>
          <w:szCs w:val="28"/>
        </w:rPr>
      </w:pPr>
    </w:p>
    <w:p w:rsidR="009A3413" w:rsidRPr="00AB45C6" w:rsidRDefault="009A3413" w:rsidP="009A3413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Перспективы развития ППО : развивать принципы социального партнерства</w:t>
      </w:r>
      <w:proofErr w:type="gramStart"/>
      <w:r w:rsidRPr="00AB45C6">
        <w:rPr>
          <w:sz w:val="28"/>
          <w:szCs w:val="28"/>
        </w:rPr>
        <w:t xml:space="preserve"> ,</w:t>
      </w:r>
      <w:proofErr w:type="gramEnd"/>
    </w:p>
    <w:p w:rsidR="009A3413" w:rsidRPr="00AB45C6" w:rsidRDefault="009A3413" w:rsidP="009A3413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эффективного сотруднич</w:t>
      </w:r>
      <w:r>
        <w:rPr>
          <w:sz w:val="28"/>
          <w:szCs w:val="28"/>
        </w:rPr>
        <w:t>ества работников и работодателя</w:t>
      </w:r>
      <w:r w:rsidRPr="00AB45C6">
        <w:rPr>
          <w:sz w:val="28"/>
          <w:szCs w:val="28"/>
        </w:rPr>
        <w:t>, в равной степени</w:t>
      </w:r>
    </w:p>
    <w:p w:rsidR="009A3413" w:rsidRPr="00AB45C6" w:rsidRDefault="009A3413" w:rsidP="009A3413">
      <w:pPr>
        <w:jc w:val="both"/>
        <w:rPr>
          <w:sz w:val="28"/>
          <w:szCs w:val="28"/>
        </w:rPr>
      </w:pPr>
      <w:proofErr w:type="gramStart"/>
      <w:r w:rsidRPr="00AB45C6">
        <w:rPr>
          <w:sz w:val="28"/>
          <w:szCs w:val="28"/>
        </w:rPr>
        <w:t>заинтересованных</w:t>
      </w:r>
      <w:proofErr w:type="gramEnd"/>
      <w:r w:rsidRPr="00AB45C6">
        <w:rPr>
          <w:sz w:val="28"/>
          <w:szCs w:val="28"/>
        </w:rPr>
        <w:t xml:space="preserve"> в таком сотрудничестве. В основе таких отношений –</w:t>
      </w:r>
    </w:p>
    <w:p w:rsidR="009A3413" w:rsidRPr="00AB45C6" w:rsidRDefault="009A3413" w:rsidP="009A3413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 xml:space="preserve">диалог сторон, учет интересов друг друга и работа единой командой </w:t>
      </w:r>
      <w:proofErr w:type="gramStart"/>
      <w:r w:rsidRPr="00AB45C6">
        <w:rPr>
          <w:sz w:val="28"/>
          <w:szCs w:val="28"/>
        </w:rPr>
        <w:t>на</w:t>
      </w:r>
      <w:proofErr w:type="gramEnd"/>
    </w:p>
    <w:p w:rsidR="009A3413" w:rsidRPr="00AB45C6" w:rsidRDefault="009A3413" w:rsidP="009A3413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результат.</w:t>
      </w:r>
    </w:p>
    <w:p w:rsidR="009A3413" w:rsidRPr="00AB45C6" w:rsidRDefault="009A3413" w:rsidP="009A3413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 xml:space="preserve">Социальное партнерство не только обеспечивает наиболее </w:t>
      </w:r>
      <w:proofErr w:type="gramStart"/>
      <w:r w:rsidRPr="00AB45C6">
        <w:rPr>
          <w:sz w:val="28"/>
          <w:szCs w:val="28"/>
        </w:rPr>
        <w:t>комфортные</w:t>
      </w:r>
      <w:proofErr w:type="gramEnd"/>
    </w:p>
    <w:p w:rsidR="009A3413" w:rsidRPr="00AB45C6" w:rsidRDefault="009A3413" w:rsidP="009A3413">
      <w:pPr>
        <w:jc w:val="both"/>
        <w:rPr>
          <w:sz w:val="28"/>
          <w:szCs w:val="28"/>
        </w:rPr>
      </w:pPr>
      <w:r w:rsidRPr="00AB45C6">
        <w:rPr>
          <w:sz w:val="28"/>
          <w:szCs w:val="28"/>
        </w:rPr>
        <w:t>условия труда для работников, но и дает больше стимулов и возможностей для развития образовательных организаций и всей системы образования.</w:t>
      </w:r>
    </w:p>
    <w:p w:rsidR="009A3413" w:rsidRPr="00AB45C6" w:rsidRDefault="009A3413" w:rsidP="009A3413">
      <w:pPr>
        <w:pStyle w:val="a5"/>
        <w:rPr>
          <w:szCs w:val="28"/>
          <w:u w:val="single"/>
        </w:rPr>
      </w:pPr>
    </w:p>
    <w:p w:rsidR="009A3413" w:rsidRPr="00AB45C6" w:rsidRDefault="009A3413" w:rsidP="009A3413">
      <w:pPr>
        <w:tabs>
          <w:tab w:val="left" w:pos="6566"/>
        </w:tabs>
        <w:jc w:val="both"/>
        <w:rPr>
          <w:sz w:val="28"/>
          <w:szCs w:val="28"/>
        </w:rPr>
      </w:pPr>
    </w:p>
    <w:p w:rsidR="009A3413" w:rsidRPr="00E90368" w:rsidRDefault="009A3413" w:rsidP="009A3413">
      <w:pPr>
        <w:pStyle w:val="a5"/>
        <w:ind w:firstLine="708"/>
        <w:rPr>
          <w:szCs w:val="28"/>
        </w:rPr>
      </w:pPr>
      <w:r>
        <w:rPr>
          <w:szCs w:val="28"/>
        </w:rPr>
        <w:t>Педагоги МАОУ «СОШ №8</w:t>
      </w:r>
      <w:r w:rsidR="00FA1EEE">
        <w:rPr>
          <w:szCs w:val="28"/>
        </w:rPr>
        <w:t xml:space="preserve"> г. Ртищево Саратовской области</w:t>
      </w:r>
      <w:r>
        <w:rPr>
          <w:szCs w:val="28"/>
        </w:rPr>
        <w:t>»</w:t>
      </w:r>
      <w:r w:rsidRPr="00AB45C6">
        <w:rPr>
          <w:szCs w:val="28"/>
        </w:rPr>
        <w:t xml:space="preserve"> активно принимают участие </w:t>
      </w:r>
      <w:proofErr w:type="gramStart"/>
      <w:r w:rsidRPr="00AB45C6">
        <w:rPr>
          <w:szCs w:val="28"/>
        </w:rPr>
        <w:t>в</w:t>
      </w:r>
      <w:proofErr w:type="gramEnd"/>
      <w:r>
        <w:rPr>
          <w:szCs w:val="28"/>
        </w:rPr>
        <w:t xml:space="preserve"> </w:t>
      </w:r>
      <w:proofErr w:type="gramStart"/>
      <w:r w:rsidRPr="00AB45C6">
        <w:rPr>
          <w:szCs w:val="28"/>
        </w:rPr>
        <w:t>различного</w:t>
      </w:r>
      <w:proofErr w:type="gramEnd"/>
      <w:r w:rsidRPr="00AB45C6">
        <w:rPr>
          <w:szCs w:val="28"/>
        </w:rPr>
        <w:t xml:space="preserve"> уровня конкурсах.</w:t>
      </w:r>
      <w:r w:rsidR="00E90368">
        <w:rPr>
          <w:szCs w:val="28"/>
        </w:rPr>
        <w:t xml:space="preserve"> Наиболее значимые достижения </w:t>
      </w:r>
      <w:r w:rsidRPr="00AB45C6">
        <w:rPr>
          <w:szCs w:val="28"/>
        </w:rPr>
        <w:t xml:space="preserve"> </w:t>
      </w:r>
      <w:r w:rsidR="00E90368">
        <w:rPr>
          <w:szCs w:val="28"/>
        </w:rPr>
        <w:t>в</w:t>
      </w:r>
      <w:r w:rsidR="00FA64CE">
        <w:rPr>
          <w:szCs w:val="28"/>
        </w:rPr>
        <w:t xml:space="preserve"> 2024 году</w:t>
      </w:r>
      <w:r w:rsidR="00E90368">
        <w:rPr>
          <w:szCs w:val="28"/>
        </w:rPr>
        <w:t>:</w:t>
      </w:r>
      <w:r w:rsidR="00FA64CE">
        <w:rPr>
          <w:szCs w:val="28"/>
        </w:rPr>
        <w:t xml:space="preserve"> Абрамов А.А., учитель физики, занял второе место в муниципальном этапе конкурса «Учитель года», </w:t>
      </w:r>
      <w:r w:rsidR="00E90368">
        <w:rPr>
          <w:szCs w:val="28"/>
        </w:rPr>
        <w:t xml:space="preserve">а </w:t>
      </w:r>
      <w:proofErr w:type="spellStart"/>
      <w:r w:rsidR="00FA64CE">
        <w:rPr>
          <w:szCs w:val="28"/>
        </w:rPr>
        <w:t>Шафина</w:t>
      </w:r>
      <w:proofErr w:type="spellEnd"/>
      <w:r w:rsidR="00FA64CE">
        <w:rPr>
          <w:szCs w:val="28"/>
        </w:rPr>
        <w:t xml:space="preserve"> М.П., учитель английского языка и председатель ППО школы, прошла в финал </w:t>
      </w:r>
      <w:r w:rsidR="00E90368">
        <w:rPr>
          <w:szCs w:val="28"/>
          <w:lang w:val="en-US"/>
        </w:rPr>
        <w:t>III</w:t>
      </w:r>
      <w:r w:rsidR="00E90368" w:rsidRPr="00E90368">
        <w:rPr>
          <w:szCs w:val="28"/>
        </w:rPr>
        <w:t xml:space="preserve"> </w:t>
      </w:r>
      <w:r w:rsidR="00FA64CE">
        <w:rPr>
          <w:szCs w:val="28"/>
        </w:rPr>
        <w:t xml:space="preserve">Всероссийского </w:t>
      </w:r>
      <w:r w:rsidR="00E90368">
        <w:rPr>
          <w:szCs w:val="28"/>
        </w:rPr>
        <w:t>творческого конкурса-фестиваля педагогических работников «Виват, таланты!» и заняла 1 место.</w:t>
      </w:r>
    </w:p>
    <w:p w:rsidR="009A3413" w:rsidRDefault="009A3413" w:rsidP="009A3413">
      <w:pPr>
        <w:tabs>
          <w:tab w:val="left" w:pos="6566"/>
        </w:tabs>
        <w:jc w:val="both"/>
        <w:rPr>
          <w:sz w:val="28"/>
          <w:szCs w:val="28"/>
        </w:rPr>
      </w:pPr>
    </w:p>
    <w:p w:rsidR="009A3413" w:rsidRPr="00AB45C6" w:rsidRDefault="009A3413" w:rsidP="009A3413">
      <w:pPr>
        <w:tabs>
          <w:tab w:val="left" w:pos="6566"/>
        </w:tabs>
        <w:jc w:val="both"/>
        <w:rPr>
          <w:sz w:val="28"/>
          <w:szCs w:val="28"/>
        </w:rPr>
      </w:pPr>
      <w:r w:rsidRPr="00AB45C6">
        <w:rPr>
          <w:sz w:val="28"/>
          <w:szCs w:val="28"/>
        </w:rPr>
        <w:t>В нашей образовательной организации оформлен профсоюзный уголок.</w:t>
      </w:r>
    </w:p>
    <w:p w:rsidR="009A3413" w:rsidRPr="00AB45C6" w:rsidRDefault="009A3413" w:rsidP="009A3413">
      <w:pPr>
        <w:tabs>
          <w:tab w:val="left" w:pos="6566"/>
        </w:tabs>
        <w:jc w:val="both"/>
        <w:rPr>
          <w:sz w:val="28"/>
          <w:szCs w:val="28"/>
        </w:rPr>
      </w:pPr>
      <w:r w:rsidRPr="00AB45C6">
        <w:rPr>
          <w:sz w:val="28"/>
          <w:szCs w:val="28"/>
        </w:rPr>
        <w:t>У всех членов Профсоюза имеются электронные профсоюзные билеты, дающие право на получение скидок и бонусов в магазинах- партнерах. Все члены профсоюза зарегистрированы в программе 1С.</w:t>
      </w:r>
    </w:p>
    <w:p w:rsidR="009F3EFA" w:rsidRDefault="009F3EFA" w:rsidP="00165854">
      <w:pPr>
        <w:pStyle w:val="a5"/>
        <w:rPr>
          <w:b/>
          <w:szCs w:val="28"/>
          <w:u w:val="single"/>
        </w:rPr>
      </w:pPr>
    </w:p>
    <w:p w:rsidR="00475D00" w:rsidRPr="00AB45C6" w:rsidRDefault="00475D00" w:rsidP="00165854">
      <w:pPr>
        <w:pStyle w:val="a5"/>
        <w:rPr>
          <w:color w:val="000000"/>
          <w:szCs w:val="28"/>
        </w:rPr>
      </w:pPr>
    </w:p>
    <w:p w:rsidR="00165854" w:rsidRPr="00AB45C6" w:rsidRDefault="005B4A33" w:rsidP="009A3413">
      <w:pPr>
        <w:pStyle w:val="a5"/>
        <w:jc w:val="center"/>
        <w:rPr>
          <w:color w:val="000000"/>
          <w:szCs w:val="28"/>
        </w:rPr>
      </w:pPr>
      <w:r w:rsidRPr="00AB45C6">
        <w:rPr>
          <w:color w:val="000000"/>
          <w:szCs w:val="28"/>
        </w:rPr>
        <w:t xml:space="preserve">Таким образом, </w:t>
      </w:r>
      <w:r w:rsidR="00165854" w:rsidRPr="00AB45C6">
        <w:rPr>
          <w:color w:val="000000"/>
          <w:szCs w:val="28"/>
        </w:rPr>
        <w:t xml:space="preserve"> деятельность</w:t>
      </w:r>
      <w:r w:rsidR="00475D00" w:rsidRPr="00AB45C6">
        <w:rPr>
          <w:color w:val="000000"/>
          <w:szCs w:val="28"/>
        </w:rPr>
        <w:t xml:space="preserve"> ППО МАОУ «СОШ №8»</w:t>
      </w:r>
      <w:r w:rsidR="00165854" w:rsidRPr="00AB45C6">
        <w:rPr>
          <w:color w:val="000000"/>
          <w:szCs w:val="28"/>
        </w:rPr>
        <w:t xml:space="preserve"> охватывала все основные направления, предусмотренные Уставом </w:t>
      </w:r>
      <w:r w:rsidR="00091EA1" w:rsidRPr="00AB45C6">
        <w:rPr>
          <w:color w:val="000000"/>
          <w:szCs w:val="28"/>
        </w:rPr>
        <w:t>Профессионального союза работников народного образования и науки Российской Федерации</w:t>
      </w:r>
      <w:r w:rsidR="00165854" w:rsidRPr="00AB45C6">
        <w:rPr>
          <w:color w:val="000000"/>
          <w:szCs w:val="28"/>
        </w:rPr>
        <w:t>.</w:t>
      </w:r>
    </w:p>
    <w:p w:rsidR="00165854" w:rsidRPr="00AB45C6" w:rsidRDefault="00165854" w:rsidP="009A3413">
      <w:pPr>
        <w:jc w:val="center"/>
        <w:rPr>
          <w:b/>
          <w:sz w:val="28"/>
          <w:szCs w:val="28"/>
        </w:rPr>
      </w:pPr>
    </w:p>
    <w:p w:rsidR="00A14C29" w:rsidRPr="00AB45C6" w:rsidRDefault="00A14C29" w:rsidP="00A14C29">
      <w:pPr>
        <w:ind w:firstLine="708"/>
        <w:jc w:val="both"/>
        <w:rPr>
          <w:sz w:val="28"/>
          <w:szCs w:val="28"/>
        </w:rPr>
      </w:pPr>
    </w:p>
    <w:p w:rsidR="00475D00" w:rsidRPr="00AB45C6" w:rsidRDefault="00091EA1" w:rsidP="00475D00">
      <w:pPr>
        <w:rPr>
          <w:b/>
          <w:sz w:val="28"/>
          <w:szCs w:val="28"/>
        </w:rPr>
      </w:pPr>
      <w:r w:rsidRPr="00AB45C6">
        <w:rPr>
          <w:b/>
          <w:sz w:val="28"/>
          <w:szCs w:val="28"/>
        </w:rPr>
        <w:t xml:space="preserve">Председатель </w:t>
      </w:r>
      <w:r w:rsidR="00475D00" w:rsidRPr="00AB45C6">
        <w:rPr>
          <w:b/>
          <w:sz w:val="28"/>
          <w:szCs w:val="28"/>
        </w:rPr>
        <w:t>ППО МАОУ «СОШ № 8</w:t>
      </w:r>
      <w:r w:rsidR="00FA1EEE">
        <w:rPr>
          <w:b/>
          <w:sz w:val="28"/>
          <w:szCs w:val="28"/>
        </w:rPr>
        <w:t xml:space="preserve"> г.Ртищево Саратовской области</w:t>
      </w:r>
      <w:r w:rsidR="00475D00" w:rsidRPr="00AB45C6">
        <w:rPr>
          <w:b/>
          <w:sz w:val="28"/>
          <w:szCs w:val="28"/>
        </w:rPr>
        <w:t>»</w:t>
      </w:r>
    </w:p>
    <w:p w:rsidR="00475D00" w:rsidRPr="00AB45C6" w:rsidRDefault="00475D00" w:rsidP="00475D00">
      <w:pPr>
        <w:rPr>
          <w:b/>
          <w:sz w:val="28"/>
          <w:szCs w:val="28"/>
        </w:rPr>
      </w:pPr>
      <w:r w:rsidRPr="00AB45C6">
        <w:rPr>
          <w:b/>
          <w:sz w:val="28"/>
          <w:szCs w:val="28"/>
        </w:rPr>
        <w:t xml:space="preserve"> </w:t>
      </w:r>
      <w:proofErr w:type="spellStart"/>
      <w:r w:rsidRPr="00AB45C6">
        <w:rPr>
          <w:b/>
          <w:sz w:val="28"/>
          <w:szCs w:val="28"/>
        </w:rPr>
        <w:t>Шафина</w:t>
      </w:r>
      <w:proofErr w:type="spellEnd"/>
      <w:r w:rsidRPr="00AB45C6">
        <w:rPr>
          <w:b/>
          <w:sz w:val="28"/>
          <w:szCs w:val="28"/>
        </w:rPr>
        <w:t xml:space="preserve"> М.П.</w:t>
      </w:r>
    </w:p>
    <w:p w:rsidR="00091EA1" w:rsidRPr="00AB45C6" w:rsidRDefault="00091EA1" w:rsidP="007B00E8">
      <w:pPr>
        <w:tabs>
          <w:tab w:val="left" w:pos="7230"/>
        </w:tabs>
        <w:rPr>
          <w:b/>
          <w:sz w:val="28"/>
          <w:szCs w:val="28"/>
        </w:rPr>
      </w:pPr>
    </w:p>
    <w:sectPr w:rsidR="00091EA1" w:rsidRPr="00AB45C6" w:rsidSect="009A3413">
      <w:pgSz w:w="11906" w:h="16838"/>
      <w:pgMar w:top="567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0E32"/>
    <w:multiLevelType w:val="hybridMultilevel"/>
    <w:tmpl w:val="72524DB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203FA"/>
    <w:multiLevelType w:val="hybridMultilevel"/>
    <w:tmpl w:val="B07AAA18"/>
    <w:lvl w:ilvl="0" w:tplc="A80EAFF4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EFA248F"/>
    <w:multiLevelType w:val="hybridMultilevel"/>
    <w:tmpl w:val="AF62B36E"/>
    <w:lvl w:ilvl="0" w:tplc="0E6A4C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CC7FC8"/>
    <w:multiLevelType w:val="hybridMultilevel"/>
    <w:tmpl w:val="E8047B1C"/>
    <w:lvl w:ilvl="0" w:tplc="A0544516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2462EC"/>
    <w:multiLevelType w:val="hybridMultilevel"/>
    <w:tmpl w:val="DD581116"/>
    <w:lvl w:ilvl="0" w:tplc="5BA2B2E0">
      <w:start w:val="1"/>
      <w:numFmt w:val="decimal"/>
      <w:lvlText w:val="%1."/>
      <w:lvlJc w:val="left"/>
      <w:pPr>
        <w:ind w:left="108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>
    <w:nsid w:val="6CEA230A"/>
    <w:multiLevelType w:val="hybridMultilevel"/>
    <w:tmpl w:val="EDBA8664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6">
    <w:nsid w:val="70246312"/>
    <w:multiLevelType w:val="hybridMultilevel"/>
    <w:tmpl w:val="0DEECD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7A277F86"/>
    <w:multiLevelType w:val="multilevel"/>
    <w:tmpl w:val="FE4A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C29"/>
    <w:rsid w:val="0000159A"/>
    <w:rsid w:val="00003DFE"/>
    <w:rsid w:val="000063B5"/>
    <w:rsid w:val="0001610B"/>
    <w:rsid w:val="00022741"/>
    <w:rsid w:val="00031CDC"/>
    <w:rsid w:val="00040888"/>
    <w:rsid w:val="00091399"/>
    <w:rsid w:val="00091EA1"/>
    <w:rsid w:val="000F5335"/>
    <w:rsid w:val="001010E6"/>
    <w:rsid w:val="00111632"/>
    <w:rsid w:val="0013797A"/>
    <w:rsid w:val="00165854"/>
    <w:rsid w:val="00192F34"/>
    <w:rsid w:val="001B7E61"/>
    <w:rsid w:val="001C6986"/>
    <w:rsid w:val="0022631A"/>
    <w:rsid w:val="002532B2"/>
    <w:rsid w:val="00286E04"/>
    <w:rsid w:val="002A427B"/>
    <w:rsid w:val="002B7191"/>
    <w:rsid w:val="0030444F"/>
    <w:rsid w:val="00311CC5"/>
    <w:rsid w:val="003433D9"/>
    <w:rsid w:val="00345D16"/>
    <w:rsid w:val="00385C91"/>
    <w:rsid w:val="003A7264"/>
    <w:rsid w:val="003D6B16"/>
    <w:rsid w:val="00426578"/>
    <w:rsid w:val="004368AA"/>
    <w:rsid w:val="00437444"/>
    <w:rsid w:val="00452944"/>
    <w:rsid w:val="00475D00"/>
    <w:rsid w:val="00494885"/>
    <w:rsid w:val="004C7720"/>
    <w:rsid w:val="00586221"/>
    <w:rsid w:val="0059104A"/>
    <w:rsid w:val="005B4A33"/>
    <w:rsid w:val="00634994"/>
    <w:rsid w:val="0064103E"/>
    <w:rsid w:val="00642D91"/>
    <w:rsid w:val="00672739"/>
    <w:rsid w:val="00674EE3"/>
    <w:rsid w:val="00675D49"/>
    <w:rsid w:val="00680311"/>
    <w:rsid w:val="006A33F1"/>
    <w:rsid w:val="006A4CB3"/>
    <w:rsid w:val="007156E0"/>
    <w:rsid w:val="007178F3"/>
    <w:rsid w:val="007B00E8"/>
    <w:rsid w:val="007B7B58"/>
    <w:rsid w:val="007B7F3C"/>
    <w:rsid w:val="007C75AB"/>
    <w:rsid w:val="007D4FB5"/>
    <w:rsid w:val="00827711"/>
    <w:rsid w:val="00854DB3"/>
    <w:rsid w:val="0085546E"/>
    <w:rsid w:val="008837F0"/>
    <w:rsid w:val="00883B42"/>
    <w:rsid w:val="008A3E64"/>
    <w:rsid w:val="008A68AE"/>
    <w:rsid w:val="008B52A7"/>
    <w:rsid w:val="008E5D9F"/>
    <w:rsid w:val="00900094"/>
    <w:rsid w:val="00903F40"/>
    <w:rsid w:val="00980BE5"/>
    <w:rsid w:val="009A3413"/>
    <w:rsid w:val="009A6B5E"/>
    <w:rsid w:val="009B2E29"/>
    <w:rsid w:val="009B3766"/>
    <w:rsid w:val="009D5906"/>
    <w:rsid w:val="009F0C1E"/>
    <w:rsid w:val="009F3EFA"/>
    <w:rsid w:val="00A03D42"/>
    <w:rsid w:val="00A14C29"/>
    <w:rsid w:val="00A31E42"/>
    <w:rsid w:val="00A54968"/>
    <w:rsid w:val="00A727F2"/>
    <w:rsid w:val="00AB45C6"/>
    <w:rsid w:val="00AE2219"/>
    <w:rsid w:val="00AE48ED"/>
    <w:rsid w:val="00B40325"/>
    <w:rsid w:val="00B91A42"/>
    <w:rsid w:val="00C02460"/>
    <w:rsid w:val="00C06819"/>
    <w:rsid w:val="00C10F06"/>
    <w:rsid w:val="00C3181B"/>
    <w:rsid w:val="00C34DD2"/>
    <w:rsid w:val="00C401D6"/>
    <w:rsid w:val="00C47125"/>
    <w:rsid w:val="00C95A58"/>
    <w:rsid w:val="00C97A0F"/>
    <w:rsid w:val="00CC3EAE"/>
    <w:rsid w:val="00CD5316"/>
    <w:rsid w:val="00CD7986"/>
    <w:rsid w:val="00D037A8"/>
    <w:rsid w:val="00D309B3"/>
    <w:rsid w:val="00D33861"/>
    <w:rsid w:val="00D361FD"/>
    <w:rsid w:val="00D55265"/>
    <w:rsid w:val="00D56EFB"/>
    <w:rsid w:val="00D73AAB"/>
    <w:rsid w:val="00DA5508"/>
    <w:rsid w:val="00DB76D7"/>
    <w:rsid w:val="00E150D5"/>
    <w:rsid w:val="00E264C9"/>
    <w:rsid w:val="00E541BA"/>
    <w:rsid w:val="00E90368"/>
    <w:rsid w:val="00E91CE1"/>
    <w:rsid w:val="00EB0668"/>
    <w:rsid w:val="00EF04CE"/>
    <w:rsid w:val="00F219D9"/>
    <w:rsid w:val="00F244AA"/>
    <w:rsid w:val="00F44976"/>
    <w:rsid w:val="00F859B5"/>
    <w:rsid w:val="00FA0E98"/>
    <w:rsid w:val="00FA1EEE"/>
    <w:rsid w:val="00FA5F7F"/>
    <w:rsid w:val="00FA64CE"/>
    <w:rsid w:val="00FB5D02"/>
    <w:rsid w:val="00FC6406"/>
    <w:rsid w:val="00FE517E"/>
    <w:rsid w:val="00FF1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Текст Знак1"/>
    <w:aliases w:val="Текст Знак Знак Знак Знак"/>
    <w:link w:val="a3"/>
    <w:locked/>
    <w:rsid w:val="00A14C29"/>
    <w:rPr>
      <w:rFonts w:ascii="Courier New" w:hAnsi="Courier New" w:cs="Courier New"/>
    </w:rPr>
  </w:style>
  <w:style w:type="paragraph" w:styleId="a3">
    <w:name w:val="Plain Text"/>
    <w:aliases w:val="Текст Знак Знак Знак"/>
    <w:basedOn w:val="a"/>
    <w:link w:val="1"/>
    <w:unhideWhenUsed/>
    <w:rsid w:val="00A14C29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a4">
    <w:name w:val="Текст Знак"/>
    <w:basedOn w:val="a0"/>
    <w:uiPriority w:val="99"/>
    <w:semiHidden/>
    <w:rsid w:val="00A14C29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No Spacing"/>
    <w:uiPriority w:val="1"/>
    <w:qFormat/>
    <w:rsid w:val="00A14C29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Основной текст_"/>
    <w:link w:val="2"/>
    <w:locked/>
    <w:rsid w:val="00A14C2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A14C29"/>
    <w:pPr>
      <w:shd w:val="clear" w:color="auto" w:fill="FFFFFF"/>
      <w:spacing w:before="720" w:after="7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0">
    <w:name w:val="Основной текст1"/>
    <w:basedOn w:val="a"/>
    <w:rsid w:val="00A14C29"/>
    <w:pPr>
      <w:shd w:val="clear" w:color="auto" w:fill="FFFFFF"/>
      <w:spacing w:before="240" w:line="274" w:lineRule="exact"/>
      <w:ind w:hanging="700"/>
      <w:jc w:val="both"/>
    </w:pPr>
    <w:rPr>
      <w:sz w:val="22"/>
      <w:szCs w:val="22"/>
    </w:rPr>
  </w:style>
  <w:style w:type="character" w:customStyle="1" w:styleId="20">
    <w:name w:val="Основной текст (2)_"/>
    <w:link w:val="21"/>
    <w:locked/>
    <w:rsid w:val="00A14C29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14C29"/>
    <w:pPr>
      <w:widowControl w:val="0"/>
      <w:shd w:val="clear" w:color="auto" w:fill="FFFFFF"/>
      <w:spacing w:after="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rtejustify">
    <w:name w:val="rtejustify"/>
    <w:basedOn w:val="a"/>
    <w:rsid w:val="00A14C29"/>
    <w:pPr>
      <w:spacing w:before="100" w:beforeAutospacing="1" w:after="100" w:afterAutospacing="1"/>
      <w:jc w:val="both"/>
    </w:pPr>
  </w:style>
  <w:style w:type="paragraph" w:customStyle="1" w:styleId="font8">
    <w:name w:val="font_8"/>
    <w:basedOn w:val="a"/>
    <w:rsid w:val="008A3E64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345D16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016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10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642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F44976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F449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6115-C37E-4B0E-B778-4564D0724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12</cp:revision>
  <cp:lastPrinted>2019-10-22T11:23:00Z</cp:lastPrinted>
  <dcterms:created xsi:type="dcterms:W3CDTF">2023-02-28T16:09:00Z</dcterms:created>
  <dcterms:modified xsi:type="dcterms:W3CDTF">2025-03-14T07:32:00Z</dcterms:modified>
</cp:coreProperties>
</file>